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F37462">
      <w:pPr>
        <w:suppressAutoHyphens/>
        <w:autoSpaceDN w:val="0"/>
        <w:spacing w:line="100" w:lineRule="atLeast"/>
        <w:ind w:left="4678" w:hanging="1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C43143" w:rsidRPr="00C43143">
        <w:rPr>
          <w:rFonts w:eastAsia="Arial"/>
          <w:b/>
          <w:kern w:val="3"/>
          <w:sz w:val="24"/>
          <w:szCs w:val="24"/>
          <w:lang w:eastAsia="zh-CN"/>
        </w:rPr>
        <w:t>пгт. Богатые Сабы, ул. Строителей, д. 5б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</w:t>
      </w:r>
      <w:proofErr w:type="gramEnd"/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817D92" w:rsidRPr="00817D92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F37462" w:rsidRPr="00F37462">
        <w:rPr>
          <w:color w:val="000000"/>
          <w:kern w:val="3"/>
          <w:sz w:val="24"/>
          <w:szCs w:val="24"/>
          <w:lang w:eastAsia="zh-CN" w:bidi="hi-IN"/>
        </w:rPr>
        <w:t xml:space="preserve">Ремонт вентиляционных каналов и дымоходов не более </w:t>
      </w:r>
      <w:r w:rsidR="00C43143" w:rsidRPr="00C43143">
        <w:rPr>
          <w:color w:val="000000"/>
          <w:kern w:val="3"/>
          <w:sz w:val="24"/>
          <w:szCs w:val="24"/>
          <w:lang w:eastAsia="zh-CN" w:bidi="hi-IN"/>
        </w:rPr>
        <w:t>561 413,91</w:t>
      </w:r>
      <w:r w:rsidR="00C431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37462" w:rsidRPr="00F37462">
        <w:rPr>
          <w:color w:val="000000"/>
          <w:kern w:val="3"/>
          <w:sz w:val="24"/>
          <w:szCs w:val="24"/>
          <w:lang w:eastAsia="zh-CN" w:bidi="hi-IN"/>
        </w:rPr>
        <w:t>рублей, Ремонт подъездов не более 993 301,84</w:t>
      </w:r>
      <w:r w:rsidR="00F37462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37462" w:rsidRPr="00F37462">
        <w:rPr>
          <w:color w:val="000000"/>
          <w:kern w:val="3"/>
          <w:sz w:val="24"/>
          <w:szCs w:val="24"/>
          <w:lang w:eastAsia="zh-CN" w:bidi="hi-IN"/>
        </w:rPr>
        <w:t>рублей, разработка ПСД не более 78 415,05</w:t>
      </w:r>
      <w:r w:rsidR="00F37462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37462" w:rsidRPr="00F37462">
        <w:rPr>
          <w:color w:val="000000"/>
          <w:kern w:val="3"/>
          <w:sz w:val="24"/>
          <w:szCs w:val="24"/>
          <w:lang w:eastAsia="zh-CN" w:bidi="hi-IN"/>
        </w:rPr>
        <w:t>рублей, строительный контроль не более 23 320,74</w:t>
      </w:r>
      <w:r w:rsidR="00F37462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37462" w:rsidRPr="00F37462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17D92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33F1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2771A"/>
    <w:rsid w:val="00C31601"/>
    <w:rsid w:val="00C32CB6"/>
    <w:rsid w:val="00C3308F"/>
    <w:rsid w:val="00C33130"/>
    <w:rsid w:val="00C43143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37462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DE49DA-5845-4B4B-94DE-0DA6D88D3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309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2593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2024-06-21T10:10:00Z</dcterms:created>
  <dcterms:modified xsi:type="dcterms:W3CDTF">2024-07-01T06:48:00Z</dcterms:modified>
</cp:coreProperties>
</file>